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13555" w14:textId="77777777" w:rsidR="00536299" w:rsidRDefault="009B1FE8" w:rsidP="007569EA">
      <w:pPr>
        <w:pStyle w:val="NoSpacing"/>
        <w:rPr>
          <w:rFonts w:ascii="Verdana" w:hAnsi="Verdana"/>
          <w:sz w:val="28"/>
          <w:szCs w:val="28"/>
        </w:rPr>
      </w:pPr>
      <w:bookmarkStart w:id="0" w:name="_GoBack"/>
      <w:bookmarkEnd w:id="0"/>
      <w:r w:rsidRPr="009B1FE8">
        <w:rPr>
          <w:rFonts w:ascii="Verdana" w:hAnsi="Verdana"/>
          <w:sz w:val="28"/>
          <w:szCs w:val="28"/>
        </w:rPr>
        <w:t>Dexter Drama Club</w:t>
      </w:r>
      <w:r w:rsidR="00C56675">
        <w:rPr>
          <w:rFonts w:ascii="Verdana" w:hAnsi="Verdana"/>
          <w:sz w:val="28"/>
          <w:szCs w:val="28"/>
        </w:rPr>
        <w:tab/>
      </w:r>
      <w:r w:rsidR="00C56675">
        <w:rPr>
          <w:rFonts w:ascii="Verdana" w:hAnsi="Verdana"/>
          <w:sz w:val="28"/>
          <w:szCs w:val="28"/>
        </w:rPr>
        <w:tab/>
      </w:r>
      <w:r w:rsidR="00C56675">
        <w:rPr>
          <w:rFonts w:ascii="Verdana" w:hAnsi="Verdana"/>
          <w:sz w:val="28"/>
          <w:szCs w:val="28"/>
        </w:rPr>
        <w:tab/>
      </w:r>
      <w:r w:rsidR="00C56675">
        <w:rPr>
          <w:rFonts w:ascii="Verdana" w:hAnsi="Verdana"/>
          <w:sz w:val="28"/>
          <w:szCs w:val="28"/>
        </w:rPr>
        <w:tab/>
      </w:r>
      <w:r w:rsidR="00C56675">
        <w:rPr>
          <w:rFonts w:ascii="Verdana" w:hAnsi="Verdana"/>
          <w:sz w:val="28"/>
          <w:szCs w:val="28"/>
        </w:rPr>
        <w:tab/>
      </w:r>
      <w:r w:rsidR="00C56675">
        <w:rPr>
          <w:rFonts w:ascii="Verdana" w:hAnsi="Verdana"/>
          <w:sz w:val="28"/>
          <w:szCs w:val="28"/>
        </w:rPr>
        <w:tab/>
      </w:r>
      <w:r w:rsidR="00C56675">
        <w:rPr>
          <w:rFonts w:ascii="Verdana" w:hAnsi="Verdana"/>
          <w:sz w:val="28"/>
          <w:szCs w:val="28"/>
        </w:rPr>
        <w:tab/>
      </w:r>
      <w:r w:rsidR="007569EA">
        <w:rPr>
          <w:rFonts w:ascii="Verdana" w:hAnsi="Verdana"/>
          <w:sz w:val="28"/>
          <w:szCs w:val="28"/>
        </w:rPr>
        <w:t xml:space="preserve">    </w:t>
      </w:r>
      <w:hyperlink r:id="rId6" w:history="1">
        <w:r w:rsidR="00EC37B7" w:rsidRPr="007D7668">
          <w:rPr>
            <w:rStyle w:val="Hyperlink"/>
            <w:rFonts w:ascii="Verdana" w:hAnsi="Verdana"/>
            <w:sz w:val="28"/>
            <w:szCs w:val="28"/>
          </w:rPr>
          <w:t>www.dexterdrama.org</w:t>
        </w:r>
      </w:hyperlink>
      <w:r w:rsidR="00EC37B7">
        <w:rPr>
          <w:rFonts w:ascii="Verdana" w:hAnsi="Verdana"/>
          <w:sz w:val="28"/>
          <w:szCs w:val="28"/>
        </w:rPr>
        <w:t xml:space="preserve"> </w:t>
      </w:r>
    </w:p>
    <w:p w14:paraId="18B7F398" w14:textId="1D5D7D6A" w:rsidR="00FB6A19" w:rsidRPr="00E4509B" w:rsidRDefault="004002AB" w:rsidP="009B1FE8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Student</w:t>
      </w:r>
      <w:r w:rsidR="00FB6A19">
        <w:rPr>
          <w:rFonts w:ascii="Verdana" w:hAnsi="Verdana"/>
          <w:sz w:val="28"/>
          <w:szCs w:val="28"/>
        </w:rPr>
        <w:t xml:space="preserve"> Meeting</w:t>
      </w:r>
      <w:r w:rsidR="007569E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11</w:t>
      </w:r>
      <w:r w:rsidR="005E0188">
        <w:rPr>
          <w:rFonts w:ascii="Verdana" w:hAnsi="Verdana"/>
          <w:sz w:val="28"/>
          <w:szCs w:val="28"/>
        </w:rPr>
        <w:t>/</w:t>
      </w:r>
      <w:r>
        <w:rPr>
          <w:rFonts w:ascii="Verdana" w:hAnsi="Verdana"/>
          <w:sz w:val="28"/>
          <w:szCs w:val="28"/>
        </w:rPr>
        <w:t>4</w:t>
      </w:r>
      <w:r w:rsidR="005E0188">
        <w:rPr>
          <w:rFonts w:ascii="Verdana" w:hAnsi="Verdana"/>
          <w:sz w:val="28"/>
          <w:szCs w:val="28"/>
        </w:rPr>
        <w:t>/19</w:t>
      </w:r>
      <w:r w:rsidR="007569EA">
        <w:rPr>
          <w:rFonts w:ascii="Verdana" w:hAnsi="Verdana"/>
          <w:sz w:val="28"/>
          <w:szCs w:val="28"/>
        </w:rPr>
        <w:tab/>
      </w:r>
      <w:r w:rsidR="007569EA">
        <w:rPr>
          <w:rFonts w:ascii="Verdana" w:hAnsi="Verdana"/>
          <w:sz w:val="28"/>
          <w:szCs w:val="28"/>
        </w:rPr>
        <w:tab/>
      </w:r>
      <w:r w:rsidR="007569EA">
        <w:rPr>
          <w:rFonts w:ascii="Verdana" w:hAnsi="Verdana"/>
          <w:sz w:val="28"/>
          <w:szCs w:val="28"/>
        </w:rPr>
        <w:tab/>
      </w:r>
      <w:r w:rsidR="007569EA">
        <w:rPr>
          <w:rFonts w:ascii="Verdana" w:hAnsi="Verdana"/>
          <w:sz w:val="28"/>
          <w:szCs w:val="28"/>
        </w:rPr>
        <w:tab/>
      </w:r>
      <w:r w:rsidR="007569EA">
        <w:rPr>
          <w:rFonts w:ascii="Verdana" w:hAnsi="Verdana"/>
          <w:sz w:val="28"/>
          <w:szCs w:val="28"/>
        </w:rPr>
        <w:tab/>
        <w:t xml:space="preserve">        </w:t>
      </w:r>
      <w:r w:rsidR="005E0188">
        <w:rPr>
          <w:rFonts w:ascii="Verdana" w:hAnsi="Verdana"/>
          <w:sz w:val="28"/>
          <w:szCs w:val="28"/>
        </w:rPr>
        <w:tab/>
      </w:r>
      <w:r w:rsidR="007569EA">
        <w:rPr>
          <w:rFonts w:ascii="Verdana" w:hAnsi="Verdana"/>
          <w:sz w:val="28"/>
          <w:szCs w:val="28"/>
        </w:rPr>
        <w:t>Bookmark this site!</w:t>
      </w:r>
    </w:p>
    <w:p w14:paraId="6408CF7B" w14:textId="77777777" w:rsidR="00FB6A19" w:rsidRPr="00FB6A19" w:rsidRDefault="00FB6A19" w:rsidP="00FB6A19">
      <w:pPr>
        <w:pStyle w:val="NoSpacing"/>
        <w:jc w:val="center"/>
        <w:rPr>
          <w:rFonts w:ascii="Verdana" w:hAnsi="Verdana"/>
          <w:b/>
          <w:sz w:val="40"/>
          <w:szCs w:val="40"/>
        </w:rPr>
      </w:pPr>
      <w:r w:rsidRPr="00FB6A19">
        <w:rPr>
          <w:rFonts w:ascii="Verdana" w:hAnsi="Verdana"/>
          <w:b/>
          <w:sz w:val="40"/>
          <w:szCs w:val="40"/>
        </w:rPr>
        <w:t>Checklist</w:t>
      </w:r>
    </w:p>
    <w:p w14:paraId="410C838A" w14:textId="46879D9F" w:rsidR="009B1FE8" w:rsidRPr="00E4509B" w:rsidRDefault="000D3F8C" w:rsidP="00E4509B">
      <w:pPr>
        <w:pStyle w:val="NoSpacing"/>
        <w:jc w:val="center"/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i/>
          <w:sz w:val="40"/>
          <w:szCs w:val="40"/>
        </w:rPr>
        <w:t xml:space="preserve">Dexter Drama “3D” Series </w:t>
      </w:r>
      <w:r w:rsidR="004002AB">
        <w:rPr>
          <w:rFonts w:ascii="Verdana" w:hAnsi="Verdana"/>
          <w:b/>
          <w:i/>
          <w:sz w:val="40"/>
          <w:szCs w:val="40"/>
        </w:rPr>
        <w:t xml:space="preserve">Fall </w:t>
      </w:r>
      <w:r w:rsidR="005E0188">
        <w:rPr>
          <w:rFonts w:ascii="Verdana" w:hAnsi="Verdana"/>
          <w:b/>
          <w:i/>
          <w:sz w:val="40"/>
          <w:szCs w:val="40"/>
        </w:rPr>
        <w:t>2019</w:t>
      </w:r>
    </w:p>
    <w:p w14:paraId="181F2784" w14:textId="77777777" w:rsidR="009B1FE8" w:rsidRPr="007569EA" w:rsidRDefault="009B1FE8" w:rsidP="009B1FE8">
      <w:pPr>
        <w:pStyle w:val="NoSpacing"/>
        <w:rPr>
          <w:rFonts w:ascii="Verdana" w:hAnsi="Verdana"/>
          <w:sz w:val="16"/>
          <w:szCs w:val="16"/>
        </w:rPr>
      </w:pPr>
    </w:p>
    <w:p w14:paraId="7E758EEA" w14:textId="2B257156" w:rsidR="00232D4B" w:rsidRPr="002854E3" w:rsidRDefault="000D3F8C" w:rsidP="000D3F8C">
      <w:pPr>
        <w:pStyle w:val="NoSpacing"/>
        <w:rPr>
          <w:rFonts w:ascii="Verdana" w:hAnsi="Verdana"/>
          <w:sz w:val="28"/>
          <w:szCs w:val="28"/>
        </w:rPr>
      </w:pPr>
      <w:r w:rsidRPr="002854E3">
        <w:rPr>
          <w:rFonts w:ascii="Verdana" w:hAnsi="Verdana"/>
          <w:sz w:val="28"/>
          <w:szCs w:val="28"/>
        </w:rPr>
        <w:t>Thank you for attending today</w:t>
      </w:r>
      <w:r w:rsidR="009B1FE8" w:rsidRPr="002854E3">
        <w:rPr>
          <w:rFonts w:ascii="Verdana" w:hAnsi="Verdana"/>
          <w:sz w:val="28"/>
          <w:szCs w:val="28"/>
        </w:rPr>
        <w:t>’s meeting. There are several</w:t>
      </w:r>
      <w:r w:rsidR="007569EA" w:rsidRPr="002854E3">
        <w:rPr>
          <w:rFonts w:ascii="Verdana" w:hAnsi="Verdana"/>
          <w:sz w:val="28"/>
          <w:szCs w:val="28"/>
        </w:rPr>
        <w:t xml:space="preserve"> important</w:t>
      </w:r>
      <w:r w:rsidR="009B1FE8" w:rsidRPr="002854E3">
        <w:rPr>
          <w:rFonts w:ascii="Verdana" w:hAnsi="Verdana"/>
          <w:sz w:val="28"/>
          <w:szCs w:val="28"/>
        </w:rPr>
        <w:t xml:space="preserve"> items </w:t>
      </w:r>
      <w:r w:rsidR="00D645CB" w:rsidRPr="002854E3">
        <w:rPr>
          <w:rFonts w:ascii="Verdana" w:hAnsi="Verdana"/>
          <w:sz w:val="28"/>
          <w:szCs w:val="28"/>
        </w:rPr>
        <w:t xml:space="preserve">for </w:t>
      </w:r>
      <w:r w:rsidR="006C6498" w:rsidRPr="002854E3">
        <w:rPr>
          <w:rFonts w:ascii="Verdana" w:hAnsi="Verdana"/>
          <w:sz w:val="28"/>
          <w:szCs w:val="28"/>
        </w:rPr>
        <w:t xml:space="preserve">students </w:t>
      </w:r>
      <w:r w:rsidR="009B1FE8" w:rsidRPr="002854E3">
        <w:rPr>
          <w:rFonts w:ascii="Verdana" w:hAnsi="Verdana"/>
          <w:sz w:val="28"/>
          <w:szCs w:val="28"/>
        </w:rPr>
        <w:t xml:space="preserve">to complete </w:t>
      </w:r>
      <w:r w:rsidR="00D84F15" w:rsidRPr="002854E3">
        <w:rPr>
          <w:rFonts w:ascii="Verdana" w:hAnsi="Verdana"/>
          <w:sz w:val="28"/>
          <w:szCs w:val="28"/>
        </w:rPr>
        <w:t>in the next few days</w:t>
      </w:r>
      <w:r w:rsidR="000F2F28" w:rsidRPr="002854E3">
        <w:rPr>
          <w:rFonts w:ascii="Verdana" w:hAnsi="Verdana"/>
          <w:sz w:val="28"/>
          <w:szCs w:val="28"/>
        </w:rPr>
        <w:t>,</w:t>
      </w:r>
      <w:r w:rsidR="00D645CB" w:rsidRPr="002854E3">
        <w:rPr>
          <w:rFonts w:ascii="Verdana" w:hAnsi="Verdana"/>
          <w:sz w:val="28"/>
          <w:szCs w:val="28"/>
        </w:rPr>
        <w:t xml:space="preserve"> so</w:t>
      </w:r>
      <w:r w:rsidR="0066432D" w:rsidRPr="002854E3">
        <w:rPr>
          <w:rFonts w:ascii="Verdana" w:hAnsi="Verdana"/>
          <w:sz w:val="28"/>
          <w:szCs w:val="28"/>
        </w:rPr>
        <w:t xml:space="preserve"> u</w:t>
      </w:r>
      <w:r w:rsidR="00D95755" w:rsidRPr="002854E3">
        <w:rPr>
          <w:rFonts w:ascii="Verdana" w:hAnsi="Verdana"/>
          <w:sz w:val="28"/>
          <w:szCs w:val="28"/>
        </w:rPr>
        <w:t>se this</w:t>
      </w:r>
      <w:r w:rsidR="009B1FE8" w:rsidRPr="002854E3">
        <w:rPr>
          <w:rFonts w:ascii="Verdana" w:hAnsi="Verdana"/>
          <w:sz w:val="28"/>
          <w:szCs w:val="28"/>
        </w:rPr>
        <w:t xml:space="preserve"> checklist to </w:t>
      </w:r>
      <w:r w:rsidR="00D95755" w:rsidRPr="002854E3">
        <w:rPr>
          <w:rFonts w:ascii="Verdana" w:hAnsi="Verdana"/>
          <w:sz w:val="28"/>
          <w:szCs w:val="28"/>
        </w:rPr>
        <w:t xml:space="preserve">help </w:t>
      </w:r>
      <w:r w:rsidR="006C6498" w:rsidRPr="002854E3">
        <w:rPr>
          <w:rFonts w:ascii="Verdana" w:hAnsi="Verdana"/>
          <w:sz w:val="28"/>
          <w:szCs w:val="28"/>
        </w:rPr>
        <w:t>keep track of what you’ve done and what you have yet to complete</w:t>
      </w:r>
      <w:r w:rsidR="0066432D" w:rsidRPr="002854E3">
        <w:rPr>
          <w:rFonts w:ascii="Verdana" w:hAnsi="Verdana"/>
          <w:sz w:val="28"/>
          <w:szCs w:val="28"/>
        </w:rPr>
        <w:t>.</w:t>
      </w:r>
      <w:r w:rsidR="009B1FE8" w:rsidRPr="002854E3">
        <w:rPr>
          <w:rFonts w:ascii="Verdana" w:hAnsi="Verdana"/>
          <w:sz w:val="28"/>
          <w:szCs w:val="28"/>
        </w:rPr>
        <w:t xml:space="preserve"> </w:t>
      </w:r>
    </w:p>
    <w:p w14:paraId="3177A2E5" w14:textId="77777777" w:rsidR="002854E3" w:rsidRPr="002854E3" w:rsidRDefault="002854E3" w:rsidP="000D3F8C">
      <w:pPr>
        <w:pStyle w:val="NoSpacing"/>
        <w:rPr>
          <w:rFonts w:ascii="Verdana" w:hAnsi="Verdana"/>
          <w:sz w:val="24"/>
          <w:szCs w:val="24"/>
        </w:rPr>
      </w:pPr>
    </w:p>
    <w:p w14:paraId="7EF8B2BF" w14:textId="57684400" w:rsidR="00E845E9" w:rsidRPr="000F2F28" w:rsidRDefault="00C446DF" w:rsidP="000F2F28">
      <w:pPr>
        <w:pStyle w:val="NoSpacing"/>
        <w:ind w:left="1440" w:hanging="1140"/>
        <w:rPr>
          <w:rFonts w:ascii="Verdana" w:hAnsi="Verdana"/>
          <w:sz w:val="32"/>
          <w:szCs w:val="32"/>
        </w:rPr>
      </w:pPr>
      <w:r>
        <w:pict w14:anchorId="544171A7">
          <v:shape id="_x0000_i1025" type="#_x0000_t75" style="width:20pt;height:20pt;visibility:visible;mso-wrap-style:square" o:bullet="t">
            <v:imagedata r:id="rId7" o:title="MC900352882[1]"/>
          </v:shape>
        </w:pict>
      </w:r>
      <w:r w:rsidR="00E4509B" w:rsidRPr="004D67D1">
        <w:rPr>
          <w:rFonts w:ascii="Verdana" w:hAnsi="Verdana"/>
          <w:sz w:val="32"/>
          <w:szCs w:val="32"/>
        </w:rPr>
        <w:tab/>
      </w:r>
      <w:r w:rsidR="009B1FE8" w:rsidRPr="004D67D1">
        <w:rPr>
          <w:rFonts w:ascii="Verdana" w:hAnsi="Verdana"/>
          <w:sz w:val="32"/>
          <w:szCs w:val="32"/>
        </w:rPr>
        <w:t>S</w:t>
      </w:r>
      <w:r w:rsidR="00FB6A19" w:rsidRPr="004D67D1">
        <w:rPr>
          <w:rFonts w:ascii="Verdana" w:hAnsi="Verdana"/>
          <w:sz w:val="32"/>
          <w:szCs w:val="32"/>
        </w:rPr>
        <w:t xml:space="preserve">ign </w:t>
      </w:r>
      <w:r w:rsidR="00D95755" w:rsidRPr="004D67D1">
        <w:rPr>
          <w:rFonts w:ascii="Verdana" w:hAnsi="Verdana"/>
          <w:sz w:val="32"/>
          <w:szCs w:val="32"/>
        </w:rPr>
        <w:t xml:space="preserve">online </w:t>
      </w:r>
      <w:r w:rsidR="00FB6A19" w:rsidRPr="004D67D1">
        <w:rPr>
          <w:rFonts w:ascii="Verdana" w:hAnsi="Verdana"/>
          <w:sz w:val="32"/>
          <w:szCs w:val="32"/>
        </w:rPr>
        <w:t>Student/</w:t>
      </w:r>
      <w:r w:rsidR="00C51472">
        <w:rPr>
          <w:rFonts w:ascii="Verdana" w:hAnsi="Verdana"/>
          <w:sz w:val="32"/>
          <w:szCs w:val="32"/>
        </w:rPr>
        <w:t>Guardian</w:t>
      </w:r>
      <w:r w:rsidR="00FB6A19" w:rsidRPr="004D67D1">
        <w:rPr>
          <w:rFonts w:ascii="Verdana" w:hAnsi="Verdana"/>
          <w:sz w:val="32"/>
          <w:szCs w:val="32"/>
        </w:rPr>
        <w:t xml:space="preserve"> </w:t>
      </w:r>
      <w:r w:rsidR="00FB6A19" w:rsidRPr="000F2F28">
        <w:rPr>
          <w:rFonts w:ascii="Verdana" w:hAnsi="Verdana"/>
          <w:b/>
          <w:sz w:val="32"/>
          <w:szCs w:val="32"/>
        </w:rPr>
        <w:t>Contract</w:t>
      </w:r>
      <w:r w:rsidR="00FB6A19" w:rsidRPr="004D67D1">
        <w:rPr>
          <w:rFonts w:ascii="Verdana" w:hAnsi="Verdana"/>
          <w:sz w:val="32"/>
          <w:szCs w:val="32"/>
        </w:rPr>
        <w:t xml:space="preserve"> for </w:t>
      </w:r>
      <w:r w:rsidR="000F2F28">
        <w:rPr>
          <w:rFonts w:ascii="Verdana" w:hAnsi="Verdana"/>
          <w:i/>
          <w:sz w:val="32"/>
          <w:szCs w:val="32"/>
        </w:rPr>
        <w:t>3D Series</w:t>
      </w:r>
      <w:r w:rsidR="00232D4B">
        <w:rPr>
          <w:rFonts w:ascii="Verdana" w:hAnsi="Verdana"/>
          <w:sz w:val="32"/>
          <w:szCs w:val="32"/>
        </w:rPr>
        <w:t xml:space="preserve"> via </w:t>
      </w:r>
      <w:hyperlink r:id="rId8" w:history="1">
        <w:r w:rsidR="00232D4B" w:rsidRPr="00145699">
          <w:rPr>
            <w:rStyle w:val="Hyperlink"/>
            <w:rFonts w:ascii="Verdana" w:hAnsi="Verdana"/>
            <w:sz w:val="32"/>
            <w:szCs w:val="32"/>
          </w:rPr>
          <w:t>www.dexterdrama.org</w:t>
        </w:r>
      </w:hyperlink>
      <w:r w:rsidR="00232D4B">
        <w:rPr>
          <w:rFonts w:ascii="Verdana" w:hAnsi="Verdana"/>
          <w:sz w:val="32"/>
          <w:szCs w:val="32"/>
        </w:rPr>
        <w:t xml:space="preserve">. Click the 3D </w:t>
      </w:r>
      <w:r w:rsidR="00232D4B" w:rsidRPr="00232D4B">
        <w:rPr>
          <w:rFonts w:ascii="Verdana" w:hAnsi="Verdana"/>
          <w:sz w:val="32"/>
          <w:szCs w:val="32"/>
        </w:rPr>
        <w:t>page and link</w:t>
      </w:r>
      <w:r w:rsidR="00232D4B">
        <w:rPr>
          <w:rFonts w:ascii="Verdana" w:hAnsi="Verdana"/>
          <w:sz w:val="32"/>
          <w:szCs w:val="32"/>
        </w:rPr>
        <w:t xml:space="preserve"> to contract is at </w:t>
      </w:r>
      <w:r w:rsidR="002854E3">
        <w:rPr>
          <w:rFonts w:ascii="Verdana" w:hAnsi="Verdana"/>
          <w:sz w:val="32"/>
          <w:szCs w:val="32"/>
        </w:rPr>
        <w:t>top</w:t>
      </w:r>
      <w:r w:rsidR="00232D4B">
        <w:rPr>
          <w:rFonts w:ascii="Verdana" w:hAnsi="Verdana"/>
          <w:sz w:val="32"/>
          <w:szCs w:val="32"/>
        </w:rPr>
        <w:t xml:space="preserve"> of the page. </w:t>
      </w:r>
      <w:r w:rsidR="007569EA" w:rsidRPr="004D67D1">
        <w:rPr>
          <w:rFonts w:ascii="Verdana" w:hAnsi="Verdana"/>
          <w:sz w:val="32"/>
          <w:szCs w:val="32"/>
        </w:rPr>
        <w:t xml:space="preserve">Deadline is </w:t>
      </w:r>
      <w:r w:rsidR="000F2F28">
        <w:rPr>
          <w:rFonts w:ascii="Verdana" w:hAnsi="Verdana"/>
          <w:sz w:val="32"/>
          <w:szCs w:val="32"/>
        </w:rPr>
        <w:t>Fri</w:t>
      </w:r>
      <w:r w:rsidR="00D645CB">
        <w:rPr>
          <w:rFonts w:ascii="Verdana" w:hAnsi="Verdana"/>
          <w:sz w:val="32"/>
          <w:szCs w:val="32"/>
        </w:rPr>
        <w:t xml:space="preserve">day, </w:t>
      </w:r>
      <w:r w:rsidR="004002AB">
        <w:rPr>
          <w:rFonts w:ascii="Verdana" w:hAnsi="Verdana"/>
          <w:sz w:val="32"/>
          <w:szCs w:val="32"/>
        </w:rPr>
        <w:t>November</w:t>
      </w:r>
      <w:r w:rsidR="009460CA">
        <w:rPr>
          <w:rFonts w:ascii="Verdana" w:hAnsi="Verdana"/>
          <w:sz w:val="32"/>
          <w:szCs w:val="32"/>
        </w:rPr>
        <w:t xml:space="preserve"> </w:t>
      </w:r>
      <w:r w:rsidR="004002AB">
        <w:rPr>
          <w:rFonts w:ascii="Verdana" w:hAnsi="Verdana"/>
          <w:sz w:val="32"/>
          <w:szCs w:val="32"/>
        </w:rPr>
        <w:t>8th</w:t>
      </w:r>
      <w:r w:rsidR="009460CA">
        <w:rPr>
          <w:rFonts w:ascii="Verdana" w:hAnsi="Verdana"/>
          <w:sz w:val="32"/>
          <w:szCs w:val="32"/>
        </w:rPr>
        <w:t xml:space="preserve">  </w:t>
      </w:r>
      <w:r w:rsidR="00D84F15" w:rsidRPr="0066432D">
        <w:rPr>
          <w:rFonts w:ascii="Verdana" w:hAnsi="Verdana"/>
          <w:sz w:val="36"/>
          <w:szCs w:val="36"/>
        </w:rPr>
        <w:t xml:space="preserve"> </w:t>
      </w:r>
    </w:p>
    <w:p w14:paraId="25EE4073" w14:textId="77777777" w:rsidR="007F6A30" w:rsidRPr="005F364F" w:rsidRDefault="007F6A30" w:rsidP="007F6A30">
      <w:pPr>
        <w:pStyle w:val="NoSpacing"/>
        <w:rPr>
          <w:rFonts w:ascii="Verdana" w:hAnsi="Verdana"/>
          <w:sz w:val="12"/>
          <w:szCs w:val="12"/>
        </w:rPr>
      </w:pPr>
    </w:p>
    <w:p w14:paraId="402B4761" w14:textId="1B9B05A3" w:rsidR="007F6A30" w:rsidRPr="00232D4B" w:rsidRDefault="00C446DF" w:rsidP="00232D4B">
      <w:pPr>
        <w:pStyle w:val="NoSpacing"/>
        <w:ind w:left="1440" w:hanging="1140"/>
        <w:rPr>
          <w:rFonts w:ascii="Verdana" w:hAnsi="Verdana"/>
          <w:sz w:val="32"/>
          <w:szCs w:val="32"/>
        </w:rPr>
      </w:pPr>
      <w:r>
        <w:pict w14:anchorId="6DB20495">
          <v:shape id="Picture 9" o:spid="_x0000_i1026" type="#_x0000_t75" style="width:20pt;height:20pt;visibility:visible;mso-wrap-style:square">
            <v:imagedata r:id="rId7" o:title="MC900352882[1]"/>
          </v:shape>
        </w:pict>
      </w:r>
      <w:r w:rsidR="009460CA">
        <w:rPr>
          <w:rFonts w:ascii="Verdana" w:hAnsi="Verdana"/>
          <w:sz w:val="32"/>
          <w:szCs w:val="32"/>
        </w:rPr>
        <w:tab/>
        <w:t>Pay the production</w:t>
      </w:r>
      <w:r w:rsidR="007F6A30" w:rsidRPr="004D67D1">
        <w:rPr>
          <w:rFonts w:ascii="Verdana" w:hAnsi="Verdana"/>
          <w:sz w:val="32"/>
          <w:szCs w:val="32"/>
        </w:rPr>
        <w:t xml:space="preserve"> fee </w:t>
      </w:r>
      <w:r w:rsidR="005E0188">
        <w:rPr>
          <w:rFonts w:ascii="Verdana" w:hAnsi="Verdana"/>
          <w:sz w:val="32"/>
          <w:szCs w:val="32"/>
        </w:rPr>
        <w:t xml:space="preserve">Friday, </w:t>
      </w:r>
      <w:r w:rsidR="004002AB">
        <w:rPr>
          <w:rFonts w:ascii="Verdana" w:hAnsi="Verdana"/>
          <w:sz w:val="32"/>
          <w:szCs w:val="32"/>
        </w:rPr>
        <w:t>November 8th</w:t>
      </w:r>
      <w:r w:rsidR="00AB3DFD">
        <w:rPr>
          <w:rFonts w:ascii="Verdana" w:hAnsi="Verdana"/>
          <w:sz w:val="32"/>
          <w:szCs w:val="32"/>
        </w:rPr>
        <w:t xml:space="preserve">.  </w:t>
      </w:r>
      <w:r w:rsidR="004002AB">
        <w:rPr>
          <w:rFonts w:ascii="Verdana" w:hAnsi="Verdana"/>
          <w:sz w:val="32"/>
          <w:szCs w:val="32"/>
        </w:rPr>
        <w:t xml:space="preserve">Fee for 3D is $100 if paid by check, made payable to Dexter Drama Club.  Fee is $105 if paid via </w:t>
      </w:r>
      <w:proofErr w:type="spellStart"/>
      <w:r w:rsidR="004002AB">
        <w:rPr>
          <w:rFonts w:ascii="Verdana" w:hAnsi="Verdana"/>
          <w:sz w:val="32"/>
          <w:szCs w:val="32"/>
        </w:rPr>
        <w:t>Paypal</w:t>
      </w:r>
      <w:proofErr w:type="spellEnd"/>
      <w:r w:rsidR="004002AB">
        <w:rPr>
          <w:rFonts w:ascii="Verdana" w:hAnsi="Verdana"/>
          <w:sz w:val="32"/>
          <w:szCs w:val="32"/>
        </w:rPr>
        <w:t xml:space="preserve"> online.  </w:t>
      </w:r>
      <w:r w:rsidR="00AB3DFD">
        <w:rPr>
          <w:rFonts w:ascii="Verdana" w:hAnsi="Verdana"/>
          <w:sz w:val="32"/>
          <w:szCs w:val="32"/>
        </w:rPr>
        <w:t>This fee is NON-REFUNDABLE!</w:t>
      </w:r>
      <w:r w:rsidR="005E0188">
        <w:rPr>
          <w:rFonts w:ascii="Verdana" w:hAnsi="Verdana"/>
          <w:sz w:val="32"/>
          <w:szCs w:val="32"/>
        </w:rPr>
        <w:t xml:space="preserve">  </w:t>
      </w:r>
      <w:r w:rsidR="005E0188" w:rsidRPr="0066432D">
        <w:rPr>
          <w:rFonts w:ascii="Verdana" w:hAnsi="Verdana"/>
          <w:sz w:val="36"/>
          <w:szCs w:val="36"/>
        </w:rPr>
        <w:t xml:space="preserve"> </w:t>
      </w:r>
    </w:p>
    <w:p w14:paraId="575E38A4" w14:textId="77777777" w:rsidR="005F364F" w:rsidRPr="005F364F" w:rsidRDefault="005F364F" w:rsidP="00E845E9">
      <w:pPr>
        <w:pStyle w:val="NoSpacing"/>
        <w:rPr>
          <w:rFonts w:ascii="Verdana" w:hAnsi="Verdana"/>
          <w:sz w:val="12"/>
          <w:szCs w:val="12"/>
        </w:rPr>
      </w:pPr>
    </w:p>
    <w:p w14:paraId="54AFD4B4" w14:textId="08258CD0" w:rsidR="00FB6A19" w:rsidRPr="000F2F28" w:rsidRDefault="00C446DF" w:rsidP="000F2F28">
      <w:pPr>
        <w:pStyle w:val="NoSpacing"/>
        <w:ind w:left="1440" w:hanging="1155"/>
        <w:rPr>
          <w:rFonts w:ascii="Verdana" w:hAnsi="Verdana"/>
          <w:sz w:val="32"/>
          <w:szCs w:val="32"/>
        </w:rPr>
      </w:pPr>
      <w:r>
        <w:rPr>
          <w:noProof/>
          <w:sz w:val="32"/>
          <w:szCs w:val="32"/>
        </w:rPr>
        <w:pict w14:anchorId="6166BE10">
          <v:shape id="Picture 11" o:spid="_x0000_i1027" type="#_x0000_t75" style="width:20pt;height:20pt;visibility:visible;mso-wrap-style:square" o:bullet="t">
            <v:imagedata r:id="rId7" o:title="MC900352882[1]"/>
          </v:shape>
        </w:pict>
      </w:r>
      <w:r w:rsidR="006D2BEA" w:rsidRPr="004D67D1">
        <w:rPr>
          <w:rFonts w:ascii="Verdana" w:hAnsi="Verdana"/>
          <w:sz w:val="32"/>
          <w:szCs w:val="32"/>
        </w:rPr>
        <w:tab/>
      </w:r>
      <w:r w:rsidR="00143E66" w:rsidRPr="004D67D1">
        <w:rPr>
          <w:rFonts w:ascii="Verdana" w:hAnsi="Verdana"/>
          <w:sz w:val="32"/>
          <w:szCs w:val="32"/>
        </w:rPr>
        <w:t>Place</w:t>
      </w:r>
      <w:r w:rsidR="009C6FF0" w:rsidRPr="004D67D1">
        <w:rPr>
          <w:rFonts w:ascii="Verdana" w:hAnsi="Verdana"/>
          <w:sz w:val="32"/>
          <w:szCs w:val="32"/>
        </w:rPr>
        <w:t xml:space="preserve"> your order </w:t>
      </w:r>
      <w:r w:rsidR="00143E66" w:rsidRPr="004D67D1">
        <w:rPr>
          <w:rFonts w:ascii="Verdana" w:hAnsi="Verdana"/>
          <w:sz w:val="32"/>
          <w:szCs w:val="32"/>
        </w:rPr>
        <w:t xml:space="preserve">on </w:t>
      </w:r>
      <w:proofErr w:type="spellStart"/>
      <w:r w:rsidR="00143E66" w:rsidRPr="004D67D1">
        <w:rPr>
          <w:rFonts w:ascii="Verdana" w:hAnsi="Verdana"/>
          <w:sz w:val="32"/>
          <w:szCs w:val="32"/>
        </w:rPr>
        <w:t>PaySchools</w:t>
      </w:r>
      <w:proofErr w:type="spellEnd"/>
      <w:r w:rsidR="00143E66" w:rsidRPr="004D67D1">
        <w:rPr>
          <w:rFonts w:ascii="Verdana" w:hAnsi="Verdana"/>
          <w:sz w:val="32"/>
          <w:szCs w:val="32"/>
        </w:rPr>
        <w:t xml:space="preserve"> </w:t>
      </w:r>
      <w:r w:rsidR="00E4509B">
        <w:rPr>
          <w:rFonts w:ascii="Verdana" w:hAnsi="Verdana"/>
          <w:sz w:val="32"/>
          <w:szCs w:val="32"/>
        </w:rPr>
        <w:t>for a</w:t>
      </w:r>
      <w:r w:rsidR="009C6FF0" w:rsidRPr="004D67D1">
        <w:rPr>
          <w:rFonts w:ascii="Verdana" w:hAnsi="Verdana"/>
          <w:sz w:val="32"/>
          <w:szCs w:val="32"/>
        </w:rPr>
        <w:t xml:space="preserve"> </w:t>
      </w:r>
      <w:r w:rsidR="009C6FF0" w:rsidRPr="000F2F28">
        <w:rPr>
          <w:rFonts w:ascii="Verdana" w:hAnsi="Verdana"/>
          <w:b/>
          <w:sz w:val="32"/>
          <w:szCs w:val="32"/>
        </w:rPr>
        <w:t>T-Shirt</w:t>
      </w:r>
      <w:r w:rsidR="00E4509B">
        <w:rPr>
          <w:rFonts w:ascii="Verdana" w:hAnsi="Verdana"/>
          <w:b/>
          <w:sz w:val="32"/>
          <w:szCs w:val="32"/>
        </w:rPr>
        <w:t xml:space="preserve"> (NOTE:</w:t>
      </w:r>
      <w:r w:rsidR="00B90B81">
        <w:rPr>
          <w:rFonts w:ascii="Verdana" w:hAnsi="Verdana"/>
          <w:b/>
          <w:sz w:val="32"/>
          <w:szCs w:val="32"/>
        </w:rPr>
        <w:t xml:space="preserve"> T-SHIRTS MUST BE ORDERED BY </w:t>
      </w:r>
      <w:r w:rsidR="00314807">
        <w:rPr>
          <w:rFonts w:ascii="Verdana" w:hAnsi="Verdana"/>
          <w:b/>
          <w:sz w:val="32"/>
          <w:szCs w:val="32"/>
        </w:rPr>
        <w:t xml:space="preserve">Monday, </w:t>
      </w:r>
      <w:r w:rsidR="004002AB">
        <w:rPr>
          <w:rFonts w:ascii="Verdana" w:hAnsi="Verdana"/>
          <w:b/>
          <w:sz w:val="32"/>
          <w:szCs w:val="32"/>
        </w:rPr>
        <w:t>November 11th</w:t>
      </w:r>
      <w:r w:rsidR="00E4509B">
        <w:rPr>
          <w:rFonts w:ascii="Verdana" w:hAnsi="Verdana"/>
          <w:b/>
          <w:sz w:val="32"/>
          <w:szCs w:val="32"/>
        </w:rPr>
        <w:t>)</w:t>
      </w:r>
      <w:r w:rsidR="009C6FF0" w:rsidRPr="000F2F28">
        <w:rPr>
          <w:rFonts w:ascii="Verdana" w:hAnsi="Verdana"/>
          <w:b/>
          <w:sz w:val="32"/>
          <w:szCs w:val="32"/>
        </w:rPr>
        <w:t xml:space="preserve">, </w:t>
      </w:r>
      <w:r w:rsidR="002854E3">
        <w:rPr>
          <w:rFonts w:ascii="Verdana" w:hAnsi="Verdana"/>
          <w:b/>
          <w:sz w:val="32"/>
          <w:szCs w:val="32"/>
        </w:rPr>
        <w:t xml:space="preserve">DVD, </w:t>
      </w:r>
      <w:r w:rsidR="009C6FF0" w:rsidRPr="000F2F28">
        <w:rPr>
          <w:rFonts w:ascii="Verdana" w:hAnsi="Verdana"/>
          <w:b/>
          <w:sz w:val="32"/>
          <w:szCs w:val="32"/>
        </w:rPr>
        <w:t>or Keepsake Poster</w:t>
      </w:r>
      <w:r w:rsidR="00DE75AC" w:rsidRPr="004D67D1">
        <w:rPr>
          <w:rFonts w:ascii="Verdana" w:hAnsi="Verdana"/>
          <w:sz w:val="32"/>
          <w:szCs w:val="32"/>
        </w:rPr>
        <w:t xml:space="preserve">—items will not be available after </w:t>
      </w:r>
      <w:r w:rsidR="002854E3">
        <w:rPr>
          <w:rFonts w:ascii="Verdana" w:hAnsi="Verdana"/>
          <w:sz w:val="32"/>
          <w:szCs w:val="32"/>
        </w:rPr>
        <w:t>show weekend.</w:t>
      </w:r>
    </w:p>
    <w:p w14:paraId="787FD128" w14:textId="77777777" w:rsidR="006D2BEA" w:rsidRPr="005F364F" w:rsidRDefault="006D2BEA" w:rsidP="00FB6A19">
      <w:pPr>
        <w:pStyle w:val="NoSpacing"/>
        <w:rPr>
          <w:rFonts w:ascii="Verdana" w:hAnsi="Verdana"/>
          <w:sz w:val="12"/>
          <w:szCs w:val="12"/>
        </w:rPr>
      </w:pPr>
    </w:p>
    <w:p w14:paraId="5A87EE94" w14:textId="77777777" w:rsidR="000F2F28" w:rsidRDefault="00C446DF" w:rsidP="004D67D1">
      <w:pPr>
        <w:pStyle w:val="NoSpacing"/>
        <w:ind w:firstLine="300"/>
        <w:rPr>
          <w:rFonts w:ascii="Verdana" w:hAnsi="Verdana"/>
          <w:sz w:val="32"/>
          <w:szCs w:val="32"/>
        </w:rPr>
      </w:pPr>
      <w:r>
        <w:rPr>
          <w:noProof/>
          <w:sz w:val="32"/>
          <w:szCs w:val="32"/>
        </w:rPr>
        <w:pict w14:anchorId="3D96686B">
          <v:shape id="Picture 12" o:spid="_x0000_i1028" type="#_x0000_t75" style="width:20pt;height:20pt;visibility:visible;mso-wrap-style:square" o:bullet="t">
            <v:imagedata r:id="rId7" o:title="MC900352882[1]"/>
          </v:shape>
        </w:pict>
      </w:r>
      <w:r w:rsidR="00FB6A19" w:rsidRPr="004D67D1">
        <w:rPr>
          <w:rFonts w:ascii="Verdana" w:hAnsi="Verdana"/>
          <w:sz w:val="32"/>
          <w:szCs w:val="32"/>
        </w:rPr>
        <w:tab/>
      </w:r>
      <w:r w:rsidR="004D67D1">
        <w:rPr>
          <w:rFonts w:ascii="Verdana" w:hAnsi="Verdana"/>
          <w:sz w:val="32"/>
          <w:szCs w:val="32"/>
        </w:rPr>
        <w:tab/>
      </w:r>
      <w:r w:rsidR="00FB6A19" w:rsidRPr="004D67D1">
        <w:rPr>
          <w:rFonts w:ascii="Verdana" w:hAnsi="Verdana"/>
          <w:sz w:val="32"/>
          <w:szCs w:val="32"/>
        </w:rPr>
        <w:t xml:space="preserve">Pick up a </w:t>
      </w:r>
      <w:r w:rsidR="000F2F28" w:rsidRPr="000F2F28">
        <w:rPr>
          <w:rFonts w:ascii="Verdana" w:hAnsi="Verdana"/>
          <w:b/>
          <w:sz w:val="32"/>
          <w:szCs w:val="32"/>
        </w:rPr>
        <w:t xml:space="preserve">General </w:t>
      </w:r>
      <w:r w:rsidR="00FB6A19" w:rsidRPr="000F2F28">
        <w:rPr>
          <w:rFonts w:ascii="Verdana" w:hAnsi="Verdana"/>
          <w:b/>
          <w:sz w:val="32"/>
          <w:szCs w:val="32"/>
        </w:rPr>
        <w:t>Rehearsal Calendar</w:t>
      </w:r>
      <w:r w:rsidR="005F364F" w:rsidRPr="004D67D1">
        <w:rPr>
          <w:rFonts w:ascii="Verdana" w:hAnsi="Verdana"/>
          <w:sz w:val="32"/>
          <w:szCs w:val="32"/>
        </w:rPr>
        <w:t xml:space="preserve"> before you leave </w:t>
      </w:r>
    </w:p>
    <w:p w14:paraId="2BD89821" w14:textId="77777777" w:rsidR="000F2F28" w:rsidRDefault="00232D4B" w:rsidP="000F2F28">
      <w:pPr>
        <w:pStyle w:val="NoSpacing"/>
        <w:ind w:left="720"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today</w:t>
      </w:r>
      <w:r w:rsidR="000F2F28">
        <w:rPr>
          <w:rFonts w:ascii="Verdana" w:hAnsi="Verdana"/>
          <w:sz w:val="32"/>
          <w:szCs w:val="32"/>
        </w:rPr>
        <w:t>!  PLEASE NOTE that individual show</w:t>
      </w:r>
      <w:r>
        <w:rPr>
          <w:rFonts w:ascii="Verdana" w:hAnsi="Verdana"/>
          <w:sz w:val="32"/>
          <w:szCs w:val="32"/>
        </w:rPr>
        <w:t>s</w:t>
      </w:r>
      <w:r w:rsidR="000F2F28">
        <w:rPr>
          <w:rFonts w:ascii="Verdana" w:hAnsi="Verdana"/>
          <w:sz w:val="32"/>
          <w:szCs w:val="32"/>
        </w:rPr>
        <w:t xml:space="preserve"> will have </w:t>
      </w:r>
      <w:proofErr w:type="gramStart"/>
      <w:r w:rsidR="000F2F28">
        <w:rPr>
          <w:rFonts w:ascii="Verdana" w:hAnsi="Verdana"/>
          <w:sz w:val="32"/>
          <w:szCs w:val="32"/>
        </w:rPr>
        <w:t>their</w:t>
      </w:r>
      <w:proofErr w:type="gramEnd"/>
      <w:r w:rsidR="000F2F28">
        <w:rPr>
          <w:rFonts w:ascii="Verdana" w:hAnsi="Verdana"/>
          <w:sz w:val="32"/>
          <w:szCs w:val="32"/>
        </w:rPr>
        <w:t xml:space="preserve"> </w:t>
      </w:r>
    </w:p>
    <w:p w14:paraId="2F510733" w14:textId="658014E0" w:rsidR="00FB6A19" w:rsidRPr="004D67D1" w:rsidRDefault="000F2F28" w:rsidP="00E4509B">
      <w:pPr>
        <w:pStyle w:val="NoSpacing"/>
        <w:ind w:left="144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own rehearsal calendars.  </w:t>
      </w:r>
      <w:r w:rsidR="00E4509B">
        <w:rPr>
          <w:rFonts w:ascii="Verdana" w:hAnsi="Verdana"/>
          <w:sz w:val="32"/>
          <w:szCs w:val="32"/>
        </w:rPr>
        <w:t xml:space="preserve">CAST: </w:t>
      </w:r>
      <w:r>
        <w:rPr>
          <w:rFonts w:ascii="Verdana" w:hAnsi="Verdana"/>
          <w:sz w:val="32"/>
          <w:szCs w:val="32"/>
        </w:rPr>
        <w:t>You will need to consult your director or stage manager to obtain that calendar.</w:t>
      </w:r>
      <w:r w:rsidR="00E4509B">
        <w:rPr>
          <w:rFonts w:ascii="Verdana" w:hAnsi="Verdana"/>
          <w:sz w:val="32"/>
          <w:szCs w:val="32"/>
        </w:rPr>
        <w:t xml:space="preserve"> CREW: Your Heads of Tech will be setting meetings –Communicate</w:t>
      </w:r>
      <w:r w:rsidR="002854E3">
        <w:rPr>
          <w:rFonts w:ascii="Verdana" w:hAnsi="Verdana"/>
          <w:sz w:val="32"/>
          <w:szCs w:val="32"/>
        </w:rPr>
        <w:t>!</w:t>
      </w:r>
      <w:r w:rsidR="00232D4B">
        <w:rPr>
          <w:rFonts w:ascii="Verdana" w:hAnsi="Verdana"/>
          <w:sz w:val="32"/>
          <w:szCs w:val="32"/>
        </w:rPr>
        <w:t xml:space="preserve"> – Make sure you are kept in the loop</w:t>
      </w:r>
      <w:r w:rsidR="00E4509B">
        <w:rPr>
          <w:rFonts w:ascii="Verdana" w:hAnsi="Verdana"/>
          <w:sz w:val="32"/>
          <w:szCs w:val="32"/>
        </w:rPr>
        <w:t>!</w:t>
      </w:r>
    </w:p>
    <w:p w14:paraId="528E07DE" w14:textId="77777777" w:rsidR="005F364F" w:rsidRPr="004D67D1" w:rsidRDefault="001742F5" w:rsidP="009B1FE8">
      <w:pPr>
        <w:pStyle w:val="NoSpacing"/>
        <w:rPr>
          <w:rFonts w:ascii="Verdana" w:hAnsi="Verdana"/>
          <w:sz w:val="12"/>
          <w:szCs w:val="12"/>
        </w:rPr>
      </w:pPr>
      <w:r w:rsidRPr="006D0B4E">
        <w:rPr>
          <w:rFonts w:ascii="Verdana" w:hAnsi="Verdana"/>
          <w:sz w:val="16"/>
          <w:szCs w:val="16"/>
        </w:rPr>
        <w:tab/>
      </w:r>
    </w:p>
    <w:p w14:paraId="2DD0AF69" w14:textId="6A774213" w:rsidR="000F2F28" w:rsidRDefault="00C446DF" w:rsidP="00232D4B">
      <w:pPr>
        <w:pStyle w:val="NoSpacing"/>
        <w:ind w:left="1440" w:hanging="780"/>
        <w:rPr>
          <w:rFonts w:ascii="Verdana" w:hAnsi="Verdana"/>
          <w:sz w:val="12"/>
          <w:szCs w:val="12"/>
        </w:rPr>
      </w:pPr>
      <w:r>
        <w:pict w14:anchorId="4E30AD55">
          <v:shape id="_x0000_i1029" type="#_x0000_t75" style="width:20pt;height:20pt;visibility:visible;mso-wrap-style:square" o:bullet="t">
            <v:imagedata r:id="rId7" o:title="MC900352882[1]"/>
          </v:shape>
        </w:pict>
      </w:r>
      <w:r w:rsidR="000F2F28">
        <w:tab/>
      </w:r>
      <w:r w:rsidR="00143E66" w:rsidRPr="004D67D1">
        <w:rPr>
          <w:rFonts w:ascii="Verdana" w:hAnsi="Verdana"/>
          <w:sz w:val="32"/>
          <w:szCs w:val="32"/>
        </w:rPr>
        <w:t>S</w:t>
      </w:r>
      <w:r w:rsidR="00232D4B">
        <w:rPr>
          <w:rFonts w:ascii="Verdana" w:hAnsi="Verdana"/>
          <w:sz w:val="32"/>
          <w:szCs w:val="32"/>
        </w:rPr>
        <w:t xml:space="preserve">tudents and </w:t>
      </w:r>
      <w:r w:rsidR="002854E3">
        <w:rPr>
          <w:rFonts w:ascii="Verdana" w:hAnsi="Verdana"/>
          <w:sz w:val="32"/>
          <w:szCs w:val="32"/>
        </w:rPr>
        <w:t>Guardians</w:t>
      </w:r>
      <w:r w:rsidR="00232D4B">
        <w:rPr>
          <w:rFonts w:ascii="Verdana" w:hAnsi="Verdana"/>
          <w:sz w:val="32"/>
          <w:szCs w:val="32"/>
        </w:rPr>
        <w:t xml:space="preserve"> s</w:t>
      </w:r>
      <w:r w:rsidR="00143E66" w:rsidRPr="004D67D1">
        <w:rPr>
          <w:rFonts w:ascii="Verdana" w:hAnsi="Verdana"/>
          <w:sz w:val="32"/>
          <w:szCs w:val="32"/>
        </w:rPr>
        <w:t>ign up for “</w:t>
      </w:r>
      <w:r w:rsidR="005F364F" w:rsidRPr="004D67D1">
        <w:rPr>
          <w:rFonts w:ascii="Verdana" w:hAnsi="Verdana"/>
          <w:sz w:val="32"/>
          <w:szCs w:val="32"/>
        </w:rPr>
        <w:t>DHS</w:t>
      </w:r>
      <w:r w:rsidR="00143E66" w:rsidRPr="004D67D1">
        <w:rPr>
          <w:rFonts w:ascii="Verdana" w:hAnsi="Verdana"/>
          <w:sz w:val="32"/>
          <w:szCs w:val="32"/>
        </w:rPr>
        <w:t xml:space="preserve">–Drama” </w:t>
      </w:r>
      <w:r w:rsidR="004002AB">
        <w:rPr>
          <w:rFonts w:ascii="Verdana" w:hAnsi="Verdana"/>
          <w:b/>
          <w:sz w:val="32"/>
          <w:szCs w:val="32"/>
        </w:rPr>
        <w:t>Blackboard</w:t>
      </w:r>
      <w:r w:rsidR="00143E66" w:rsidRPr="004D67D1">
        <w:rPr>
          <w:rFonts w:ascii="Verdana" w:hAnsi="Verdana"/>
          <w:sz w:val="32"/>
          <w:szCs w:val="32"/>
        </w:rPr>
        <w:t xml:space="preserve"> </w:t>
      </w:r>
      <w:r w:rsidR="004002AB">
        <w:rPr>
          <w:rFonts w:ascii="Verdana" w:hAnsi="Verdana"/>
          <w:sz w:val="32"/>
          <w:szCs w:val="32"/>
        </w:rPr>
        <w:t>texts/</w:t>
      </w:r>
      <w:r w:rsidR="00143E66" w:rsidRPr="004D67D1">
        <w:rPr>
          <w:rFonts w:ascii="Verdana" w:hAnsi="Verdana"/>
          <w:sz w:val="32"/>
          <w:szCs w:val="32"/>
        </w:rPr>
        <w:t xml:space="preserve">emails to </w:t>
      </w:r>
      <w:r w:rsidR="005F364F" w:rsidRPr="004D67D1">
        <w:rPr>
          <w:rFonts w:ascii="Verdana" w:hAnsi="Verdana"/>
          <w:sz w:val="32"/>
          <w:szCs w:val="32"/>
        </w:rPr>
        <w:t xml:space="preserve">ensure you receive </w:t>
      </w:r>
      <w:r w:rsidR="00143E66" w:rsidRPr="004D67D1">
        <w:rPr>
          <w:rFonts w:ascii="Verdana" w:hAnsi="Verdana"/>
          <w:sz w:val="32"/>
          <w:szCs w:val="32"/>
        </w:rPr>
        <w:t xml:space="preserve">important information </w:t>
      </w:r>
      <w:r w:rsidR="005F364F" w:rsidRPr="004D67D1">
        <w:rPr>
          <w:rFonts w:ascii="Verdana" w:hAnsi="Verdana"/>
          <w:sz w:val="32"/>
          <w:szCs w:val="32"/>
        </w:rPr>
        <w:t>about the show</w:t>
      </w:r>
      <w:r w:rsidR="00232D4B">
        <w:rPr>
          <w:rFonts w:ascii="Verdana" w:hAnsi="Verdana"/>
          <w:sz w:val="32"/>
          <w:szCs w:val="32"/>
        </w:rPr>
        <w:t xml:space="preserve"> and Drama Club</w:t>
      </w:r>
      <w:r w:rsidR="000F2F28">
        <w:rPr>
          <w:rFonts w:ascii="Verdana" w:hAnsi="Verdana"/>
          <w:sz w:val="32"/>
          <w:szCs w:val="32"/>
        </w:rPr>
        <w:t xml:space="preserve">.  Go to </w:t>
      </w:r>
      <w:hyperlink r:id="rId9" w:history="1">
        <w:r w:rsidR="000F2F28" w:rsidRPr="00145699">
          <w:rPr>
            <w:rStyle w:val="Hyperlink"/>
            <w:rFonts w:ascii="Verdana" w:hAnsi="Verdana"/>
            <w:sz w:val="32"/>
            <w:szCs w:val="32"/>
          </w:rPr>
          <w:t>www.dexterdrama.org</w:t>
        </w:r>
      </w:hyperlink>
      <w:r w:rsidR="000F2F28">
        <w:rPr>
          <w:rFonts w:ascii="Verdana" w:hAnsi="Verdana"/>
          <w:sz w:val="32"/>
          <w:szCs w:val="32"/>
        </w:rPr>
        <w:t xml:space="preserve"> and at the bottom of any page click “</w:t>
      </w:r>
      <w:r w:rsidR="004002AB">
        <w:rPr>
          <w:rFonts w:ascii="Verdana" w:hAnsi="Verdana"/>
          <w:sz w:val="32"/>
          <w:szCs w:val="32"/>
        </w:rPr>
        <w:t>Emails and Text Sign up</w:t>
      </w:r>
      <w:r w:rsidR="000F2F28">
        <w:rPr>
          <w:rFonts w:ascii="Verdana" w:hAnsi="Verdana"/>
          <w:sz w:val="32"/>
          <w:szCs w:val="32"/>
        </w:rPr>
        <w:t>” to sign up! Both student</w:t>
      </w:r>
      <w:r w:rsidR="00232D4B">
        <w:rPr>
          <w:rFonts w:ascii="Verdana" w:hAnsi="Verdana"/>
          <w:sz w:val="32"/>
          <w:szCs w:val="32"/>
        </w:rPr>
        <w:t>s</w:t>
      </w:r>
      <w:r w:rsidR="000F2F28">
        <w:rPr>
          <w:rFonts w:ascii="Verdana" w:hAnsi="Verdana"/>
          <w:sz w:val="32"/>
          <w:szCs w:val="32"/>
        </w:rPr>
        <w:t xml:space="preserve"> and parent</w:t>
      </w:r>
      <w:r w:rsidR="00232D4B">
        <w:rPr>
          <w:rFonts w:ascii="Verdana" w:hAnsi="Verdana"/>
          <w:sz w:val="32"/>
          <w:szCs w:val="32"/>
        </w:rPr>
        <w:t>s</w:t>
      </w:r>
      <w:r w:rsidR="000F2F28">
        <w:rPr>
          <w:rFonts w:ascii="Verdana" w:hAnsi="Verdana"/>
          <w:sz w:val="32"/>
          <w:szCs w:val="32"/>
        </w:rPr>
        <w:t xml:space="preserve"> should sign up for this email</w:t>
      </w:r>
      <w:r w:rsidR="004002AB">
        <w:rPr>
          <w:rFonts w:ascii="Verdana" w:hAnsi="Verdana"/>
          <w:sz w:val="32"/>
          <w:szCs w:val="32"/>
        </w:rPr>
        <w:t>/text</w:t>
      </w:r>
      <w:r w:rsidR="000F2F28">
        <w:rPr>
          <w:rFonts w:ascii="Verdana" w:hAnsi="Verdana"/>
          <w:sz w:val="32"/>
          <w:szCs w:val="32"/>
        </w:rPr>
        <w:t xml:space="preserve"> alert system!</w:t>
      </w:r>
    </w:p>
    <w:p w14:paraId="39E607DE" w14:textId="77777777" w:rsidR="00232D4B" w:rsidRPr="00232D4B" w:rsidRDefault="00232D4B" w:rsidP="00232D4B">
      <w:pPr>
        <w:pStyle w:val="NoSpacing"/>
        <w:ind w:left="1440" w:hanging="780"/>
        <w:rPr>
          <w:rFonts w:ascii="Verdana" w:hAnsi="Verdana"/>
          <w:sz w:val="12"/>
          <w:szCs w:val="12"/>
        </w:rPr>
      </w:pPr>
    </w:p>
    <w:p w14:paraId="0A36A204" w14:textId="0DC84465" w:rsidR="002854E3" w:rsidRPr="000F2F28" w:rsidRDefault="00C446DF" w:rsidP="000F2F28">
      <w:pPr>
        <w:pStyle w:val="NoSpacing"/>
        <w:tabs>
          <w:tab w:val="num" w:pos="2160"/>
        </w:tabs>
        <w:ind w:left="1800" w:hanging="1140"/>
        <w:rPr>
          <w:rFonts w:ascii="Verdana" w:hAnsi="Verdana"/>
          <w:sz w:val="32"/>
          <w:szCs w:val="32"/>
        </w:rPr>
      </w:pPr>
      <w:r>
        <w:pict w14:anchorId="3C767543">
          <v:shape id="_x0000_i1030" type="#_x0000_t75" style="width:20pt;height:20pt;visibility:visible;mso-wrap-style:square" o:bullet="t">
            <v:imagedata r:id="rId7" o:title="MC900352882[1]"/>
          </v:shape>
        </w:pict>
      </w:r>
      <w:r w:rsidR="002854E3">
        <w:t xml:space="preserve">        </w:t>
      </w:r>
      <w:r w:rsidR="002854E3" w:rsidRPr="002854E3">
        <w:rPr>
          <w:rFonts w:ascii="Verdana" w:hAnsi="Verdana"/>
          <w:sz w:val="32"/>
          <w:szCs w:val="32"/>
        </w:rPr>
        <w:t>There is no BIO requirement for 3D</w:t>
      </w:r>
      <w:r w:rsidR="002854E3">
        <w:rPr>
          <w:rFonts w:ascii="Verdana" w:hAnsi="Verdana"/>
          <w:sz w:val="32"/>
          <w:szCs w:val="32"/>
        </w:rPr>
        <w:t>!</w:t>
      </w:r>
    </w:p>
    <w:p w14:paraId="2DA26EE7" w14:textId="5621C9B7" w:rsidR="004D67D1" w:rsidRPr="002854E3" w:rsidRDefault="002854E3" w:rsidP="002854E3">
      <w:pPr>
        <w:pStyle w:val="NoSpacing"/>
        <w:ind w:left="1440"/>
        <w:rPr>
          <w:rFonts w:ascii="Verdana" w:hAnsi="Verdana"/>
          <w:sz w:val="12"/>
          <w:szCs w:val="12"/>
        </w:rPr>
      </w:pPr>
      <w:r>
        <w:t xml:space="preserve">  </w:t>
      </w:r>
    </w:p>
    <w:sectPr w:rsidR="004D67D1" w:rsidRPr="002854E3" w:rsidSect="0066432D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2pt;height:141pt;visibility:visible;mso-wrap-style:square" o:bullet="t">
        <v:imagedata r:id="rId1" o:title="MC900352882[1]"/>
      </v:shape>
    </w:pict>
  </w:numPicBullet>
  <w:abstractNum w:abstractNumId="0">
    <w:nsid w:val="2DE911D9"/>
    <w:multiLevelType w:val="hybridMultilevel"/>
    <w:tmpl w:val="B5227622"/>
    <w:lvl w:ilvl="0" w:tplc="7A6C0B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967C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52A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62F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A99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9E9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324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ED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44A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1D23D94"/>
    <w:multiLevelType w:val="hybridMultilevel"/>
    <w:tmpl w:val="15D279FC"/>
    <w:lvl w:ilvl="0" w:tplc="3A44C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65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F4E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80A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82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86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0AD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0F2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49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E8"/>
    <w:rsid w:val="00047E79"/>
    <w:rsid w:val="00051755"/>
    <w:rsid w:val="00055A82"/>
    <w:rsid w:val="000771EF"/>
    <w:rsid w:val="000D3F8C"/>
    <w:rsid w:val="000F2F28"/>
    <w:rsid w:val="00143E66"/>
    <w:rsid w:val="001742F5"/>
    <w:rsid w:val="001D0454"/>
    <w:rsid w:val="00232D4B"/>
    <w:rsid w:val="00252ABC"/>
    <w:rsid w:val="002854E3"/>
    <w:rsid w:val="00307487"/>
    <w:rsid w:val="00314807"/>
    <w:rsid w:val="003B304C"/>
    <w:rsid w:val="004002AB"/>
    <w:rsid w:val="00476677"/>
    <w:rsid w:val="004D67D1"/>
    <w:rsid w:val="00535A69"/>
    <w:rsid w:val="00536299"/>
    <w:rsid w:val="00563FA8"/>
    <w:rsid w:val="005C3EE6"/>
    <w:rsid w:val="005E0188"/>
    <w:rsid w:val="005F364F"/>
    <w:rsid w:val="0066432D"/>
    <w:rsid w:val="00673811"/>
    <w:rsid w:val="006C6498"/>
    <w:rsid w:val="006D0B4E"/>
    <w:rsid w:val="006D2BEA"/>
    <w:rsid w:val="007569EA"/>
    <w:rsid w:val="007F6A30"/>
    <w:rsid w:val="00891622"/>
    <w:rsid w:val="008C5CB9"/>
    <w:rsid w:val="009431E3"/>
    <w:rsid w:val="009460CA"/>
    <w:rsid w:val="009B1FE8"/>
    <w:rsid w:val="009C6FF0"/>
    <w:rsid w:val="00A27DB4"/>
    <w:rsid w:val="00AB3DFD"/>
    <w:rsid w:val="00AE0C19"/>
    <w:rsid w:val="00B90B81"/>
    <w:rsid w:val="00C446DF"/>
    <w:rsid w:val="00C51472"/>
    <w:rsid w:val="00C56675"/>
    <w:rsid w:val="00D077ED"/>
    <w:rsid w:val="00D645CB"/>
    <w:rsid w:val="00D74187"/>
    <w:rsid w:val="00D84F15"/>
    <w:rsid w:val="00D95755"/>
    <w:rsid w:val="00DE75AC"/>
    <w:rsid w:val="00E41430"/>
    <w:rsid w:val="00E4509B"/>
    <w:rsid w:val="00E845E9"/>
    <w:rsid w:val="00EC37B7"/>
    <w:rsid w:val="00F569D2"/>
    <w:rsid w:val="00FB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FB8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F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6A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64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E0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xterdrama.org" TargetMode="External"/><Relationship Id="rId7" Type="http://schemas.openxmlformats.org/officeDocument/2006/relationships/image" Target="media/image1.wmf"/><Relationship Id="rId8" Type="http://schemas.openxmlformats.org/officeDocument/2006/relationships/hyperlink" Target="http://www.dexterdrama.org" TargetMode="External"/><Relationship Id="rId9" Type="http://schemas.openxmlformats.org/officeDocument/2006/relationships/hyperlink" Target="http://www.dexterdrama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1A50-B632-2047-864C-B294A73B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1463</Characters>
  <Application>Microsoft Macintosh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Microsoft Office User</cp:lastModifiedBy>
  <cp:revision>2</cp:revision>
  <cp:lastPrinted>2015-02-18T19:16:00Z</cp:lastPrinted>
  <dcterms:created xsi:type="dcterms:W3CDTF">2019-11-04T03:39:00Z</dcterms:created>
  <dcterms:modified xsi:type="dcterms:W3CDTF">2019-11-04T03:39:00Z</dcterms:modified>
</cp:coreProperties>
</file>